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E3C" w:rsidRDefault="00900E3C" w:rsidP="00900E3C">
      <w:pPr>
        <w:pStyle w:val="Heading5"/>
        <w:rPr>
          <w:b w:val="0"/>
        </w:rPr>
      </w:pPr>
      <w:r>
        <w:rPr>
          <w:rFonts w:ascii="Verdana" w:hAnsi="Verdana"/>
          <w:bCs w:val="0"/>
          <w:sz w:val="18"/>
          <w:szCs w:val="24"/>
        </w:rPr>
        <w:softHyphen/>
      </w:r>
      <w:r>
        <w:rPr>
          <w:rFonts w:ascii="Verdana" w:hAnsi="Verdana"/>
          <w:bCs w:val="0"/>
          <w:sz w:val="18"/>
          <w:szCs w:val="24"/>
        </w:rPr>
        <w:softHyphen/>
      </w:r>
      <w:r w:rsidR="00897F24">
        <w:rPr>
          <w:rFonts w:ascii="Verdana" w:hAnsi="Verdana"/>
          <w:bCs w:val="0"/>
          <w:sz w:val="18"/>
          <w:szCs w:val="24"/>
        </w:rPr>
        <w:t>ALEXANDER LEE</w:t>
      </w:r>
      <w:r>
        <w:t xml:space="preserve">: </w:t>
      </w:r>
    </w:p>
    <w:p w:rsidR="00900E3C" w:rsidRDefault="00900E3C" w:rsidP="00900E3C">
      <w:pPr>
        <w:rPr>
          <w:rFonts w:ascii="Verdana" w:hAnsi="Verdana"/>
          <w:sz w:val="20"/>
        </w:rPr>
      </w:pPr>
      <w:r>
        <w:rPr>
          <w:rFonts w:ascii="Verdana" w:hAnsi="Verdana"/>
          <w:sz w:val="20"/>
        </w:rPr>
        <w:t xml:space="preserve">Team: </w:t>
      </w:r>
      <w:r w:rsidR="00BB0B93">
        <w:rPr>
          <w:rFonts w:ascii="Verdana" w:hAnsi="Verdana"/>
          <w:sz w:val="20"/>
        </w:rPr>
        <w:t>Oshawa Minor Generals</w:t>
      </w:r>
      <w:r w:rsidR="00B70E42">
        <w:rPr>
          <w:rFonts w:ascii="Verdana" w:hAnsi="Verdana"/>
          <w:sz w:val="20"/>
        </w:rPr>
        <w:tab/>
      </w:r>
      <w:r w:rsidR="00B70E42">
        <w:rPr>
          <w:rFonts w:ascii="Verdana" w:hAnsi="Verdana"/>
          <w:sz w:val="20"/>
        </w:rPr>
        <w:tab/>
        <w:t>Shoots: Right</w:t>
      </w:r>
    </w:p>
    <w:p w:rsidR="00900E3C" w:rsidRDefault="00900E3C" w:rsidP="00900E3C">
      <w:pPr>
        <w:rPr>
          <w:rFonts w:ascii="Verdana" w:hAnsi="Verdana"/>
          <w:sz w:val="20"/>
        </w:rPr>
      </w:pPr>
      <w:r>
        <w:rPr>
          <w:rFonts w:ascii="Verdana" w:hAnsi="Verdana"/>
          <w:sz w:val="20"/>
        </w:rPr>
        <w:t xml:space="preserve">League: </w:t>
      </w:r>
      <w:r w:rsidR="00BB0B93">
        <w:rPr>
          <w:rFonts w:ascii="Verdana" w:hAnsi="Verdana"/>
          <w:sz w:val="20"/>
        </w:rPr>
        <w:t>Minor Midget AAA</w:t>
      </w:r>
      <w:r w:rsidR="00B70E42">
        <w:rPr>
          <w:rFonts w:ascii="Verdana" w:hAnsi="Verdana"/>
          <w:sz w:val="20"/>
        </w:rPr>
        <w:tab/>
      </w:r>
      <w:r w:rsidR="00B70E42">
        <w:rPr>
          <w:rFonts w:ascii="Verdana" w:hAnsi="Verdana"/>
          <w:sz w:val="20"/>
        </w:rPr>
        <w:tab/>
      </w:r>
      <w:r w:rsidR="00B70E42">
        <w:rPr>
          <w:rFonts w:ascii="Verdana" w:hAnsi="Verdana"/>
          <w:sz w:val="20"/>
        </w:rPr>
        <w:tab/>
        <w:t>Born: 2002-November</w:t>
      </w:r>
    </w:p>
    <w:p w:rsidR="00900E3C" w:rsidRDefault="00900E3C" w:rsidP="00900E3C">
      <w:pPr>
        <w:rPr>
          <w:rFonts w:ascii="Verdana" w:hAnsi="Verdana"/>
          <w:sz w:val="20"/>
        </w:rPr>
      </w:pPr>
      <w:r>
        <w:rPr>
          <w:rFonts w:ascii="Verdana" w:hAnsi="Verdana"/>
          <w:sz w:val="20"/>
        </w:rPr>
        <w:t xml:space="preserve">Position: </w:t>
      </w:r>
      <w:r w:rsidR="00BB0B93">
        <w:rPr>
          <w:rFonts w:ascii="Verdana" w:hAnsi="Verdana"/>
          <w:sz w:val="20"/>
        </w:rPr>
        <w:t>Right Defence</w:t>
      </w:r>
      <w:r w:rsidR="00B70E42">
        <w:rPr>
          <w:rFonts w:ascii="Verdana" w:hAnsi="Verdana"/>
          <w:sz w:val="20"/>
        </w:rPr>
        <w:tab/>
      </w:r>
      <w:r w:rsidR="00B70E42">
        <w:rPr>
          <w:rFonts w:ascii="Verdana" w:hAnsi="Verdana"/>
          <w:sz w:val="20"/>
        </w:rPr>
        <w:tab/>
      </w:r>
      <w:r w:rsidR="00B70E42">
        <w:rPr>
          <w:rFonts w:ascii="Verdana" w:hAnsi="Verdana"/>
          <w:sz w:val="20"/>
        </w:rPr>
        <w:tab/>
        <w:t>Height: 5’11”</w:t>
      </w:r>
    </w:p>
    <w:p w:rsidR="00DB556B" w:rsidRDefault="00B70E42" w:rsidP="00900E3C">
      <w:pPr>
        <w:rPr>
          <w:rFonts w:ascii="Verdana" w:hAnsi="Verdana"/>
          <w:sz w:val="20"/>
        </w:rPr>
      </w:pPr>
      <w:r>
        <w:rPr>
          <w:rFonts w:ascii="Verdana" w:hAnsi="Verdana"/>
          <w:sz w:val="20"/>
        </w:rPr>
        <w:t>Weight: 145 Lbs</w:t>
      </w:r>
    </w:p>
    <w:p w:rsidR="00B70E42" w:rsidRDefault="00BB0B93" w:rsidP="00B70E42">
      <w:pPr>
        <w:pStyle w:val="NormalWeb"/>
        <w:tabs>
          <w:tab w:val="left" w:pos="4500"/>
        </w:tabs>
        <w:spacing w:before="0" w:beforeAutospacing="0" w:after="0" w:afterAutospacing="0"/>
        <w:rPr>
          <w:rFonts w:ascii="Verdana" w:hAnsi="Verdana"/>
          <w:sz w:val="20"/>
        </w:rPr>
      </w:pPr>
      <w:r>
        <w:rPr>
          <w:rFonts w:ascii="Verdana" w:hAnsi="Verdana"/>
          <w:sz w:val="20"/>
        </w:rPr>
        <w:t xml:space="preserve"> </w:t>
      </w:r>
    </w:p>
    <w:p w:rsidR="00DB556B" w:rsidRDefault="00DB556B" w:rsidP="00B70E42">
      <w:pPr>
        <w:pStyle w:val="NormalWeb"/>
        <w:tabs>
          <w:tab w:val="left" w:pos="4500"/>
        </w:tabs>
        <w:spacing w:before="0" w:beforeAutospacing="0" w:after="0" w:afterAutospacing="0"/>
        <w:rPr>
          <w:b/>
          <w:sz w:val="22"/>
          <w:szCs w:val="22"/>
          <w:u w:val="single"/>
        </w:rPr>
      </w:pPr>
      <w:r w:rsidRPr="00CB523B">
        <w:rPr>
          <w:b/>
          <w:sz w:val="22"/>
          <w:szCs w:val="22"/>
          <w:u w:val="single"/>
        </w:rPr>
        <w:t>Checklist Rating Scale</w:t>
      </w:r>
      <w:r>
        <w:rPr>
          <w:b/>
          <w:sz w:val="22"/>
          <w:szCs w:val="22"/>
          <w:u w:val="single"/>
        </w:rPr>
        <w:t>:</w:t>
      </w:r>
    </w:p>
    <w:p w:rsidR="00DB556B" w:rsidRPr="00CB523B" w:rsidRDefault="00DB556B" w:rsidP="00DB556B">
      <w:pPr>
        <w:rPr>
          <w:b/>
          <w:sz w:val="22"/>
          <w:szCs w:val="22"/>
          <w:u w:val="single"/>
        </w:rPr>
      </w:pPr>
    </w:p>
    <w:p w:rsidR="00DB556B" w:rsidRPr="00CB523B" w:rsidRDefault="00DB556B" w:rsidP="00DB556B">
      <w:pPr>
        <w:rPr>
          <w:sz w:val="22"/>
          <w:szCs w:val="22"/>
        </w:rPr>
      </w:pPr>
      <w:r w:rsidRPr="00CB523B">
        <w:rPr>
          <w:b/>
          <w:sz w:val="22"/>
          <w:szCs w:val="22"/>
        </w:rPr>
        <w:t>Excellent (E):</w:t>
      </w:r>
      <w:r w:rsidRPr="00CB523B">
        <w:rPr>
          <w:sz w:val="22"/>
          <w:szCs w:val="22"/>
        </w:rPr>
        <w:t xml:space="preserve"> Excels in this area. Considered one of the best prospects in this regard.</w:t>
      </w:r>
    </w:p>
    <w:p w:rsidR="00DB556B" w:rsidRPr="00CB523B" w:rsidRDefault="00DB556B" w:rsidP="00DB556B">
      <w:pPr>
        <w:rPr>
          <w:sz w:val="22"/>
          <w:szCs w:val="22"/>
        </w:rPr>
      </w:pPr>
      <w:r w:rsidRPr="00CB523B">
        <w:rPr>
          <w:b/>
          <w:sz w:val="22"/>
          <w:szCs w:val="22"/>
        </w:rPr>
        <w:t>Very Good (VG):</w:t>
      </w:r>
      <w:r w:rsidRPr="00CB523B">
        <w:rPr>
          <w:sz w:val="22"/>
          <w:szCs w:val="22"/>
        </w:rPr>
        <w:t xml:space="preserve"> An area of strength. Better than most of his fellow prospects in this regard.</w:t>
      </w:r>
    </w:p>
    <w:p w:rsidR="00DB556B" w:rsidRPr="00CB523B" w:rsidRDefault="00DB556B" w:rsidP="00DB556B">
      <w:pPr>
        <w:rPr>
          <w:sz w:val="22"/>
          <w:szCs w:val="22"/>
        </w:rPr>
      </w:pPr>
      <w:r w:rsidRPr="00CB523B">
        <w:rPr>
          <w:b/>
          <w:sz w:val="22"/>
          <w:szCs w:val="22"/>
        </w:rPr>
        <w:t>Good (G):</w:t>
      </w:r>
      <w:r w:rsidRPr="00CB523B">
        <w:rPr>
          <w:sz w:val="22"/>
          <w:szCs w:val="22"/>
        </w:rPr>
        <w:t xml:space="preserve"> Possesses the ability. Not an area of specific strength or weakness. Slightly above average.</w:t>
      </w:r>
    </w:p>
    <w:p w:rsidR="00DB556B" w:rsidRPr="00CB523B" w:rsidRDefault="00DB556B" w:rsidP="00DB556B">
      <w:pPr>
        <w:rPr>
          <w:sz w:val="22"/>
          <w:szCs w:val="22"/>
        </w:rPr>
      </w:pPr>
      <w:r w:rsidRPr="00CB523B">
        <w:rPr>
          <w:b/>
          <w:sz w:val="22"/>
          <w:szCs w:val="22"/>
        </w:rPr>
        <w:t>Average (A):</w:t>
      </w:r>
      <w:r w:rsidRPr="00CB523B">
        <w:rPr>
          <w:sz w:val="22"/>
          <w:szCs w:val="22"/>
        </w:rPr>
        <w:t xml:space="preserve"> Needs work in this area. Above average ability compared to the other prospects.</w:t>
      </w:r>
    </w:p>
    <w:p w:rsidR="00DB556B" w:rsidRPr="00CB523B" w:rsidRDefault="00DB556B" w:rsidP="00DB556B">
      <w:pPr>
        <w:rPr>
          <w:sz w:val="22"/>
          <w:szCs w:val="22"/>
        </w:rPr>
      </w:pPr>
      <w:r w:rsidRPr="00CB523B">
        <w:rPr>
          <w:b/>
          <w:sz w:val="22"/>
          <w:szCs w:val="22"/>
        </w:rPr>
        <w:t>Poor (P):</w:t>
      </w:r>
      <w:r w:rsidRPr="00CB523B">
        <w:rPr>
          <w:sz w:val="22"/>
          <w:szCs w:val="22"/>
        </w:rPr>
        <w:t xml:space="preserve"> Must improve in this area. Is below average compared to other prospects in this regard.</w:t>
      </w:r>
    </w:p>
    <w:p w:rsidR="00DB556B" w:rsidRPr="00CB523B" w:rsidRDefault="00DB556B" w:rsidP="00DB556B">
      <w:pPr>
        <w:rPr>
          <w:sz w:val="22"/>
          <w:szCs w:val="22"/>
        </w:rPr>
      </w:pPr>
      <w:r w:rsidRPr="00CB523B">
        <w:rPr>
          <w:b/>
          <w:sz w:val="22"/>
          <w:szCs w:val="22"/>
        </w:rPr>
        <w:t>Not Applicable (NA):</w:t>
      </w:r>
      <w:r w:rsidRPr="00CB523B">
        <w:rPr>
          <w:sz w:val="22"/>
          <w:szCs w:val="22"/>
        </w:rPr>
        <w:t xml:space="preserve"> Does not apply or has not been displayed in your viewings.</w:t>
      </w:r>
    </w:p>
    <w:p w:rsidR="00DB556B" w:rsidRPr="0039050B" w:rsidRDefault="00DB556B" w:rsidP="00900E3C">
      <w:pPr>
        <w:pStyle w:val="NormalWeb"/>
        <w:tabs>
          <w:tab w:val="left" w:pos="4500"/>
        </w:tabs>
        <w:spacing w:before="0" w:beforeAutospacing="0" w:after="0" w:afterAutospacing="0"/>
        <w:rPr>
          <w:b/>
          <w:sz w:val="20"/>
          <w:vertAlign w:val="subscript"/>
        </w:rPr>
      </w:pPr>
    </w:p>
    <w:p w:rsidR="00900E3C" w:rsidRDefault="00900E3C" w:rsidP="00900E3C">
      <w:pPr>
        <w:pStyle w:val="Heading4"/>
        <w:rPr>
          <w:rFonts w:ascii="Tahoma" w:hAnsi="Tahoma" w:cs="Tahoma"/>
          <w:color w:val="auto"/>
          <w:sz w:val="20"/>
        </w:rPr>
      </w:pPr>
      <w:r>
        <w:rPr>
          <w:rFonts w:ascii="Tahoma" w:hAnsi="Tahoma" w:cs="Tahoma"/>
          <w:color w:val="auto"/>
          <w:sz w:val="20"/>
        </w:rPr>
        <w:t>Size/Strength</w:t>
      </w:r>
      <w:r>
        <w:rPr>
          <w:rFonts w:ascii="Tahoma" w:hAnsi="Tahoma" w:cs="Tahoma"/>
          <w:color w:val="auto"/>
          <w:sz w:val="20"/>
        </w:rPr>
        <w:tab/>
      </w:r>
      <w:r>
        <w:rPr>
          <w:rFonts w:ascii="Tahoma" w:hAnsi="Tahoma" w:cs="Tahoma"/>
          <w:color w:val="auto"/>
          <w:sz w:val="20"/>
        </w:rPr>
        <w:tab/>
      </w:r>
      <w:r w:rsidR="00971CF8">
        <w:rPr>
          <w:rFonts w:ascii="Tahoma" w:hAnsi="Tahoma" w:cs="Tahoma"/>
          <w:color w:val="auto"/>
          <w:sz w:val="20"/>
        </w:rPr>
        <w:t>Average</w:t>
      </w:r>
      <w:r w:rsidR="002D3232">
        <w:rPr>
          <w:rFonts w:ascii="Tahoma" w:hAnsi="Tahoma" w:cs="Tahoma"/>
          <w:color w:val="auto"/>
          <w:sz w:val="20"/>
        </w:rPr>
        <w:t xml:space="preserve">: </w:t>
      </w:r>
      <w:r w:rsidR="00971CF8">
        <w:rPr>
          <w:rFonts w:ascii="Tahoma" w:hAnsi="Tahoma" w:cs="Tahoma"/>
          <w:color w:val="auto"/>
          <w:sz w:val="20"/>
        </w:rPr>
        <w:t>Needs to get stronger and fill out frame</w:t>
      </w:r>
    </w:p>
    <w:p w:rsidR="00971CF8" w:rsidRPr="002D3232" w:rsidRDefault="00971CF8" w:rsidP="00971CF8">
      <w:pPr>
        <w:rPr>
          <w:rFonts w:ascii="Tahoma" w:hAnsi="Tahoma" w:cs="Tahoma"/>
          <w:b/>
          <w:sz w:val="20"/>
          <w:szCs w:val="20"/>
          <w:lang w:val="en-US"/>
        </w:rPr>
      </w:pPr>
      <w:r>
        <w:rPr>
          <w:lang w:val="en-US"/>
        </w:rPr>
        <w:t xml:space="preserve">                                                   </w:t>
      </w:r>
      <w:r w:rsidR="002D3232" w:rsidRPr="002D3232">
        <w:rPr>
          <w:rFonts w:ascii="Tahoma" w:hAnsi="Tahoma" w:cs="Tahoma"/>
          <w:b/>
          <w:sz w:val="20"/>
          <w:szCs w:val="20"/>
          <w:lang w:val="en-US"/>
        </w:rPr>
        <w:t>Very strong</w:t>
      </w:r>
      <w:r w:rsidR="002D3232">
        <w:rPr>
          <w:rFonts w:ascii="Tahoma" w:hAnsi="Tahoma" w:cs="Tahoma"/>
          <w:b/>
          <w:sz w:val="20"/>
          <w:szCs w:val="20"/>
          <w:lang w:val="en-US"/>
        </w:rPr>
        <w:t>, currently a bit lanky</w:t>
      </w:r>
    </w:p>
    <w:p w:rsidR="00900E3C" w:rsidRDefault="00900E3C" w:rsidP="00900E3C">
      <w:pPr>
        <w:pStyle w:val="Heading5"/>
        <w:spacing w:before="0" w:beforeAutospacing="0" w:after="0" w:afterAutospacing="0"/>
        <w:rPr>
          <w:rFonts w:ascii="Tahoma" w:hAnsi="Tahoma" w:cs="Tahoma"/>
          <w:bCs w:val="0"/>
          <w:szCs w:val="24"/>
        </w:rPr>
      </w:pPr>
      <w:r>
        <w:rPr>
          <w:rFonts w:ascii="Tahoma" w:hAnsi="Tahoma" w:cs="Tahoma"/>
          <w:bCs w:val="0"/>
          <w:szCs w:val="24"/>
        </w:rPr>
        <w:t>Skating</w:t>
      </w:r>
      <w:r>
        <w:rPr>
          <w:rFonts w:ascii="Tahoma" w:hAnsi="Tahoma" w:cs="Tahoma"/>
          <w:bCs w:val="0"/>
          <w:szCs w:val="24"/>
        </w:rPr>
        <w:tab/>
      </w:r>
      <w:r>
        <w:rPr>
          <w:rFonts w:ascii="Tahoma" w:hAnsi="Tahoma" w:cs="Tahoma"/>
          <w:bCs w:val="0"/>
          <w:szCs w:val="24"/>
        </w:rPr>
        <w:tab/>
      </w:r>
      <w:r w:rsidR="00BB0B93">
        <w:rPr>
          <w:rFonts w:ascii="Tahoma" w:hAnsi="Tahoma" w:cs="Tahoma"/>
          <w:bCs w:val="0"/>
          <w:szCs w:val="24"/>
        </w:rPr>
        <w:t>Very Good</w:t>
      </w:r>
      <w:r w:rsidR="002D3232">
        <w:rPr>
          <w:rFonts w:ascii="Tahoma" w:hAnsi="Tahoma" w:cs="Tahoma"/>
          <w:bCs w:val="0"/>
          <w:szCs w:val="24"/>
        </w:rPr>
        <w:t xml:space="preserve">: </w:t>
      </w:r>
      <w:r w:rsidR="00971CF8">
        <w:rPr>
          <w:rFonts w:ascii="Tahoma" w:hAnsi="Tahoma" w:cs="Tahoma"/>
          <w:bCs w:val="0"/>
          <w:szCs w:val="24"/>
        </w:rPr>
        <w:t>Smooth Stride, VG Footwork, VG speed backwards</w:t>
      </w:r>
    </w:p>
    <w:p w:rsidR="00900E3C" w:rsidRDefault="00900E3C" w:rsidP="00900E3C">
      <w:pPr>
        <w:rPr>
          <w:rFonts w:ascii="Tahoma" w:hAnsi="Tahoma" w:cs="Tahoma"/>
          <w:b/>
          <w:sz w:val="20"/>
        </w:rPr>
      </w:pPr>
      <w:r>
        <w:rPr>
          <w:rFonts w:ascii="Tahoma" w:hAnsi="Tahoma" w:cs="Tahoma"/>
          <w:b/>
          <w:sz w:val="20"/>
        </w:rPr>
        <w:t>Shot/Scoring</w:t>
      </w:r>
      <w:r>
        <w:rPr>
          <w:rFonts w:ascii="Tahoma" w:hAnsi="Tahoma" w:cs="Tahoma"/>
          <w:b/>
          <w:sz w:val="20"/>
        </w:rPr>
        <w:tab/>
      </w:r>
      <w:r>
        <w:rPr>
          <w:rFonts w:ascii="Tahoma" w:hAnsi="Tahoma" w:cs="Tahoma"/>
          <w:b/>
          <w:sz w:val="20"/>
        </w:rPr>
        <w:tab/>
      </w:r>
      <w:r w:rsidR="002D3232">
        <w:rPr>
          <w:rFonts w:ascii="Tahoma" w:hAnsi="Tahoma" w:cs="Tahoma"/>
          <w:b/>
          <w:sz w:val="20"/>
        </w:rPr>
        <w:t>Good</w:t>
      </w:r>
      <w:r w:rsidR="00971CF8">
        <w:rPr>
          <w:rFonts w:ascii="Tahoma" w:hAnsi="Tahoma" w:cs="Tahoma"/>
          <w:b/>
          <w:sz w:val="20"/>
        </w:rPr>
        <w:t xml:space="preserve">+   </w:t>
      </w:r>
      <w:proofErr w:type="gramStart"/>
      <w:r w:rsidR="002D3232">
        <w:rPr>
          <w:rFonts w:ascii="Tahoma" w:hAnsi="Tahoma" w:cs="Tahoma"/>
          <w:b/>
          <w:sz w:val="20"/>
        </w:rPr>
        <w:t>:</w:t>
      </w:r>
      <w:r w:rsidR="00971CF8">
        <w:rPr>
          <w:rFonts w:ascii="Tahoma" w:hAnsi="Tahoma" w:cs="Tahoma"/>
          <w:b/>
          <w:sz w:val="20"/>
        </w:rPr>
        <w:t>Likes</w:t>
      </w:r>
      <w:proofErr w:type="gramEnd"/>
      <w:r w:rsidR="00971CF8">
        <w:rPr>
          <w:rFonts w:ascii="Tahoma" w:hAnsi="Tahoma" w:cs="Tahoma"/>
          <w:b/>
          <w:sz w:val="20"/>
        </w:rPr>
        <w:t xml:space="preserve"> to shoot, </w:t>
      </w:r>
      <w:r w:rsidR="002D3232">
        <w:rPr>
          <w:rFonts w:ascii="Tahoma" w:hAnsi="Tahoma" w:cs="Tahoma"/>
          <w:b/>
          <w:sz w:val="20"/>
        </w:rPr>
        <w:t>hard shot w/ q</w:t>
      </w:r>
      <w:r w:rsidR="00971CF8">
        <w:rPr>
          <w:rFonts w:ascii="Tahoma" w:hAnsi="Tahoma" w:cs="Tahoma"/>
          <w:b/>
          <w:sz w:val="20"/>
        </w:rPr>
        <w:t>uick release</w:t>
      </w:r>
      <w:r w:rsidR="002D3232">
        <w:rPr>
          <w:rFonts w:ascii="Tahoma" w:hAnsi="Tahoma" w:cs="Tahoma"/>
          <w:b/>
          <w:sz w:val="20"/>
        </w:rPr>
        <w:t>, multiple shots</w:t>
      </w:r>
    </w:p>
    <w:p w:rsidR="002D3232" w:rsidRDefault="002D3232" w:rsidP="00900E3C">
      <w:pPr>
        <w:rPr>
          <w:rFonts w:ascii="Tahoma" w:hAnsi="Tahoma" w:cs="Tahoma"/>
          <w:b/>
          <w:sz w:val="20"/>
        </w:rPr>
      </w:pPr>
      <w:r>
        <w:rPr>
          <w:rFonts w:ascii="Tahoma" w:hAnsi="Tahoma" w:cs="Tahoma"/>
          <w:b/>
          <w:sz w:val="20"/>
        </w:rPr>
        <w:t xml:space="preserve">                                                     </w:t>
      </w:r>
      <w:proofErr w:type="gramStart"/>
      <w:r>
        <w:rPr>
          <w:rFonts w:ascii="Tahoma" w:hAnsi="Tahoma" w:cs="Tahoma"/>
          <w:b/>
          <w:sz w:val="20"/>
        </w:rPr>
        <w:t>ability</w:t>
      </w:r>
      <w:proofErr w:type="gramEnd"/>
    </w:p>
    <w:p w:rsidR="00900E3C" w:rsidRDefault="00900E3C" w:rsidP="00900E3C">
      <w:pPr>
        <w:rPr>
          <w:rFonts w:ascii="Tahoma" w:hAnsi="Tahoma" w:cs="Tahoma"/>
          <w:b/>
          <w:sz w:val="20"/>
        </w:rPr>
      </w:pPr>
      <w:r>
        <w:rPr>
          <w:rFonts w:ascii="Tahoma" w:hAnsi="Tahoma" w:cs="Tahoma"/>
          <w:b/>
          <w:sz w:val="20"/>
        </w:rPr>
        <w:t>Puck Handling</w:t>
      </w:r>
      <w:r>
        <w:rPr>
          <w:rFonts w:ascii="Tahoma" w:hAnsi="Tahoma" w:cs="Tahoma"/>
          <w:b/>
          <w:sz w:val="20"/>
        </w:rPr>
        <w:tab/>
      </w:r>
      <w:r w:rsidR="00BB0B93">
        <w:rPr>
          <w:rFonts w:ascii="Tahoma" w:hAnsi="Tahoma" w:cs="Tahoma"/>
          <w:b/>
          <w:sz w:val="20"/>
        </w:rPr>
        <w:t>Very Good</w:t>
      </w:r>
      <w:r w:rsidR="002D3232">
        <w:rPr>
          <w:rFonts w:ascii="Tahoma" w:hAnsi="Tahoma" w:cs="Tahoma"/>
          <w:b/>
          <w:sz w:val="20"/>
        </w:rPr>
        <w:t xml:space="preserve">: </w:t>
      </w:r>
      <w:r w:rsidR="00BB0B93">
        <w:rPr>
          <w:rFonts w:ascii="Tahoma" w:hAnsi="Tahoma" w:cs="Tahoma"/>
          <w:b/>
          <w:sz w:val="20"/>
        </w:rPr>
        <w:t>Great puck protection</w:t>
      </w:r>
      <w:r w:rsidR="00971CF8">
        <w:rPr>
          <w:rFonts w:ascii="Tahoma" w:hAnsi="Tahoma" w:cs="Tahoma"/>
          <w:b/>
          <w:sz w:val="20"/>
        </w:rPr>
        <w:t>, ability to retrieve loose pucks,</w:t>
      </w:r>
    </w:p>
    <w:p w:rsidR="00971CF8" w:rsidRDefault="00971CF8" w:rsidP="00900E3C">
      <w:pPr>
        <w:rPr>
          <w:rFonts w:ascii="Tahoma" w:hAnsi="Tahoma" w:cs="Tahoma"/>
          <w:b/>
          <w:sz w:val="20"/>
        </w:rPr>
      </w:pPr>
      <w:r>
        <w:rPr>
          <w:rFonts w:ascii="Tahoma" w:hAnsi="Tahoma" w:cs="Tahoma"/>
          <w:b/>
          <w:sz w:val="20"/>
        </w:rPr>
        <w:t xml:space="preserve">                                                         Very hard passes and </w:t>
      </w:r>
    </w:p>
    <w:p w:rsidR="00900E3C" w:rsidRDefault="00900E3C" w:rsidP="00900E3C">
      <w:pPr>
        <w:pStyle w:val="Heading5"/>
        <w:spacing w:before="0" w:beforeAutospacing="0" w:after="0" w:afterAutospacing="0"/>
        <w:rPr>
          <w:rFonts w:ascii="Tahoma" w:hAnsi="Tahoma" w:cs="Tahoma"/>
          <w:bCs w:val="0"/>
          <w:szCs w:val="24"/>
        </w:rPr>
      </w:pPr>
      <w:r>
        <w:rPr>
          <w:rFonts w:ascii="Tahoma" w:hAnsi="Tahoma" w:cs="Tahoma"/>
          <w:bCs w:val="0"/>
          <w:szCs w:val="24"/>
        </w:rPr>
        <w:t>Physical Play</w:t>
      </w:r>
      <w:r>
        <w:rPr>
          <w:rFonts w:ascii="Tahoma" w:hAnsi="Tahoma" w:cs="Tahoma"/>
          <w:bCs w:val="0"/>
          <w:szCs w:val="24"/>
        </w:rPr>
        <w:tab/>
      </w:r>
      <w:r>
        <w:rPr>
          <w:rFonts w:ascii="Tahoma" w:hAnsi="Tahoma" w:cs="Tahoma"/>
          <w:bCs w:val="0"/>
          <w:szCs w:val="24"/>
        </w:rPr>
        <w:tab/>
        <w:t>Good</w:t>
      </w:r>
      <w:r w:rsidR="002D3232">
        <w:rPr>
          <w:rFonts w:ascii="Tahoma" w:hAnsi="Tahoma" w:cs="Tahoma"/>
          <w:bCs w:val="0"/>
          <w:szCs w:val="24"/>
        </w:rPr>
        <w:t xml:space="preserve">: </w:t>
      </w:r>
      <w:r w:rsidR="00971CF8">
        <w:rPr>
          <w:rFonts w:ascii="Tahoma" w:hAnsi="Tahoma" w:cs="Tahoma"/>
          <w:bCs w:val="0"/>
          <w:szCs w:val="24"/>
        </w:rPr>
        <w:t xml:space="preserve">Likes to hit &amp; lean on players and use his strength to fend </w:t>
      </w:r>
      <w:r w:rsidR="002D3232">
        <w:rPr>
          <w:rFonts w:ascii="Tahoma" w:hAnsi="Tahoma" w:cs="Tahoma"/>
          <w:bCs w:val="0"/>
          <w:szCs w:val="24"/>
        </w:rPr>
        <w:t xml:space="preserve">off </w:t>
      </w:r>
    </w:p>
    <w:p w:rsidR="002D3232" w:rsidRDefault="002D3232" w:rsidP="00900E3C">
      <w:pPr>
        <w:pStyle w:val="Heading5"/>
        <w:spacing w:before="0" w:beforeAutospacing="0" w:after="0" w:afterAutospacing="0"/>
        <w:rPr>
          <w:rFonts w:ascii="Tahoma" w:hAnsi="Tahoma" w:cs="Tahoma"/>
          <w:bCs w:val="0"/>
          <w:szCs w:val="24"/>
        </w:rPr>
      </w:pPr>
      <w:r>
        <w:rPr>
          <w:rFonts w:ascii="Tahoma" w:hAnsi="Tahoma" w:cs="Tahoma"/>
          <w:bCs w:val="0"/>
          <w:szCs w:val="24"/>
        </w:rPr>
        <w:t xml:space="preserve">                                                Players, helps him create loose pucks</w:t>
      </w:r>
    </w:p>
    <w:p w:rsidR="00900E3C" w:rsidRDefault="00BB0B93" w:rsidP="00900E3C">
      <w:pPr>
        <w:rPr>
          <w:rFonts w:ascii="Tahoma" w:hAnsi="Tahoma" w:cs="Tahoma"/>
          <w:b/>
          <w:sz w:val="20"/>
        </w:rPr>
      </w:pPr>
      <w:r>
        <w:rPr>
          <w:rFonts w:ascii="Tahoma" w:hAnsi="Tahoma" w:cs="Tahoma"/>
          <w:b/>
          <w:sz w:val="20"/>
        </w:rPr>
        <w:t>Offensive Play</w:t>
      </w:r>
      <w:r>
        <w:rPr>
          <w:rFonts w:ascii="Tahoma" w:hAnsi="Tahoma" w:cs="Tahoma"/>
          <w:b/>
          <w:sz w:val="20"/>
        </w:rPr>
        <w:tab/>
      </w:r>
      <w:r>
        <w:rPr>
          <w:rFonts w:ascii="Tahoma" w:hAnsi="Tahoma" w:cs="Tahoma"/>
          <w:b/>
          <w:sz w:val="20"/>
        </w:rPr>
        <w:tab/>
        <w:t>Very Good</w:t>
      </w:r>
      <w:r w:rsidR="002D3232">
        <w:rPr>
          <w:rFonts w:ascii="Tahoma" w:hAnsi="Tahoma" w:cs="Tahoma"/>
          <w:b/>
          <w:sz w:val="20"/>
        </w:rPr>
        <w:t>: Likes to jump into play-needs to control so not out of</w:t>
      </w:r>
    </w:p>
    <w:p w:rsidR="002D3232" w:rsidRDefault="002D3232" w:rsidP="00900E3C">
      <w:pPr>
        <w:rPr>
          <w:rFonts w:ascii="Tahoma" w:hAnsi="Tahoma" w:cs="Tahoma"/>
          <w:b/>
          <w:sz w:val="20"/>
        </w:rPr>
      </w:pPr>
      <w:r>
        <w:rPr>
          <w:rFonts w:ascii="Tahoma" w:hAnsi="Tahoma" w:cs="Tahoma"/>
          <w:b/>
          <w:sz w:val="20"/>
        </w:rPr>
        <w:t xml:space="preserve">                                                        Position, reads / reacts to play in O-zone well</w:t>
      </w:r>
    </w:p>
    <w:p w:rsidR="00900E3C" w:rsidRDefault="00900E3C" w:rsidP="00900E3C">
      <w:pPr>
        <w:pStyle w:val="Heading4"/>
        <w:rPr>
          <w:rFonts w:ascii="Tahoma" w:hAnsi="Tahoma" w:cs="Tahoma"/>
          <w:color w:val="auto"/>
          <w:sz w:val="20"/>
        </w:rPr>
      </w:pPr>
      <w:r>
        <w:rPr>
          <w:rFonts w:ascii="Tahoma" w:hAnsi="Tahoma" w:cs="Tahoma"/>
          <w:color w:val="auto"/>
          <w:sz w:val="20"/>
        </w:rPr>
        <w:t>Defensive</w:t>
      </w:r>
      <w:r w:rsidR="00BB0B93">
        <w:rPr>
          <w:rFonts w:ascii="Tahoma" w:hAnsi="Tahoma" w:cs="Tahoma"/>
          <w:color w:val="auto"/>
          <w:sz w:val="20"/>
        </w:rPr>
        <w:t xml:space="preserve"> Play</w:t>
      </w:r>
      <w:r w:rsidR="00BB0B93">
        <w:rPr>
          <w:rFonts w:ascii="Tahoma" w:hAnsi="Tahoma" w:cs="Tahoma"/>
          <w:color w:val="auto"/>
          <w:sz w:val="20"/>
        </w:rPr>
        <w:tab/>
        <w:t>Very Good</w:t>
      </w:r>
      <w:r w:rsidR="002D3232">
        <w:rPr>
          <w:rFonts w:ascii="Tahoma" w:hAnsi="Tahoma" w:cs="Tahoma"/>
          <w:color w:val="auto"/>
          <w:sz w:val="20"/>
        </w:rPr>
        <w:t>: When not engaged-tends to watch and lose focus</w:t>
      </w:r>
    </w:p>
    <w:p w:rsidR="002D3232" w:rsidRPr="002D3232" w:rsidRDefault="002D3232" w:rsidP="002D3232">
      <w:pPr>
        <w:rPr>
          <w:rFonts w:ascii="Tahoma" w:hAnsi="Tahoma" w:cs="Tahoma"/>
          <w:b/>
          <w:sz w:val="20"/>
          <w:szCs w:val="20"/>
          <w:lang w:val="en-US"/>
        </w:rPr>
      </w:pPr>
      <w:r>
        <w:rPr>
          <w:lang w:val="en-US"/>
        </w:rPr>
        <w:t xml:space="preserve">                                                       </w:t>
      </w:r>
      <w:r w:rsidRPr="002D3232">
        <w:rPr>
          <w:rFonts w:ascii="Tahoma" w:hAnsi="Tahoma" w:cs="Tahoma"/>
          <w:b/>
          <w:sz w:val="20"/>
          <w:szCs w:val="20"/>
          <w:lang w:val="en-US"/>
        </w:rPr>
        <w:t xml:space="preserve">Tendency to get excited and chase players but quickly </w:t>
      </w:r>
    </w:p>
    <w:p w:rsidR="002D3232" w:rsidRPr="002D3232" w:rsidRDefault="002D3232" w:rsidP="002D3232">
      <w:pPr>
        <w:rPr>
          <w:rFonts w:ascii="Tahoma" w:hAnsi="Tahoma" w:cs="Tahoma"/>
          <w:b/>
          <w:sz w:val="20"/>
          <w:szCs w:val="20"/>
          <w:lang w:val="en-US"/>
        </w:rPr>
      </w:pPr>
      <w:r w:rsidRPr="002D3232">
        <w:rPr>
          <w:rFonts w:ascii="Tahoma" w:hAnsi="Tahoma" w:cs="Tahoma"/>
          <w:b/>
          <w:sz w:val="20"/>
          <w:szCs w:val="20"/>
          <w:lang w:val="en-US"/>
        </w:rPr>
        <w:t xml:space="preserve">                                                        Regroups. Could communicate a bit better</w:t>
      </w:r>
    </w:p>
    <w:p w:rsidR="00900E3C" w:rsidRDefault="00BB0B93" w:rsidP="00900E3C">
      <w:pPr>
        <w:rPr>
          <w:rFonts w:ascii="Tahoma" w:hAnsi="Tahoma" w:cs="Tahoma"/>
          <w:b/>
          <w:sz w:val="20"/>
        </w:rPr>
      </w:pPr>
      <w:r>
        <w:rPr>
          <w:rFonts w:ascii="Tahoma" w:hAnsi="Tahoma" w:cs="Tahoma"/>
          <w:b/>
          <w:sz w:val="20"/>
        </w:rPr>
        <w:t>H</w:t>
      </w:r>
      <w:r w:rsidR="002D3232">
        <w:rPr>
          <w:rFonts w:ascii="Tahoma" w:hAnsi="Tahoma" w:cs="Tahoma"/>
          <w:b/>
          <w:sz w:val="20"/>
        </w:rPr>
        <w:t>ockey Sense</w:t>
      </w:r>
      <w:r w:rsidR="002D3232">
        <w:rPr>
          <w:rFonts w:ascii="Tahoma" w:hAnsi="Tahoma" w:cs="Tahoma"/>
          <w:b/>
          <w:sz w:val="20"/>
        </w:rPr>
        <w:tab/>
      </w:r>
      <w:r w:rsidR="002D3232">
        <w:rPr>
          <w:rFonts w:ascii="Tahoma" w:hAnsi="Tahoma" w:cs="Tahoma"/>
          <w:b/>
          <w:sz w:val="20"/>
        </w:rPr>
        <w:tab/>
        <w:t>Very Good</w:t>
      </w:r>
      <w:r>
        <w:rPr>
          <w:rFonts w:ascii="Tahoma" w:hAnsi="Tahoma" w:cs="Tahoma"/>
          <w:b/>
          <w:sz w:val="20"/>
        </w:rPr>
        <w:t>+</w:t>
      </w:r>
      <w:r w:rsidR="002D3232">
        <w:rPr>
          <w:rFonts w:ascii="Tahoma" w:hAnsi="Tahoma" w:cs="Tahoma"/>
          <w:b/>
          <w:sz w:val="20"/>
        </w:rPr>
        <w:t>: Typically reads play well, always thinks offense</w:t>
      </w:r>
    </w:p>
    <w:p w:rsidR="002D3232" w:rsidRDefault="002D3232" w:rsidP="00900E3C">
      <w:pPr>
        <w:rPr>
          <w:rFonts w:ascii="Tahoma" w:hAnsi="Tahoma" w:cs="Tahoma"/>
          <w:b/>
          <w:sz w:val="20"/>
        </w:rPr>
      </w:pPr>
      <w:r>
        <w:rPr>
          <w:rFonts w:ascii="Tahoma" w:hAnsi="Tahoma" w:cs="Tahoma"/>
          <w:b/>
          <w:sz w:val="20"/>
        </w:rPr>
        <w:t xml:space="preserve">                                                            Can’t get too excited to jump into play</w:t>
      </w:r>
    </w:p>
    <w:p w:rsidR="00900E3C" w:rsidRDefault="00BB0B93" w:rsidP="00900E3C">
      <w:pPr>
        <w:rPr>
          <w:lang w:val="en-US"/>
        </w:rPr>
      </w:pPr>
      <w:r>
        <w:rPr>
          <w:rFonts w:ascii="Tahoma" w:hAnsi="Tahoma" w:cs="Tahoma"/>
          <w:b/>
          <w:sz w:val="20"/>
        </w:rPr>
        <w:t>Competitiveness</w:t>
      </w:r>
      <w:r>
        <w:rPr>
          <w:rFonts w:ascii="Tahoma" w:hAnsi="Tahoma" w:cs="Tahoma"/>
          <w:b/>
          <w:sz w:val="20"/>
        </w:rPr>
        <w:tab/>
        <w:t>Very Good</w:t>
      </w:r>
      <w:r w:rsidR="002D3232">
        <w:rPr>
          <w:rFonts w:ascii="Tahoma" w:hAnsi="Tahoma" w:cs="Tahoma"/>
          <w:b/>
          <w:sz w:val="20"/>
        </w:rPr>
        <w:t>: Very hungry to win &amp; battles hard</w:t>
      </w:r>
    </w:p>
    <w:p w:rsidR="00900E3C" w:rsidRDefault="00900E3C" w:rsidP="00900E3C">
      <w:pPr>
        <w:rPr>
          <w:rFonts w:ascii="Verdana" w:hAnsi="Verdana"/>
          <w:b/>
          <w:sz w:val="18"/>
        </w:rPr>
      </w:pPr>
    </w:p>
    <w:p w:rsidR="00900E3C" w:rsidRDefault="008371D2" w:rsidP="00900E3C">
      <w:pPr>
        <w:rPr>
          <w:rFonts w:ascii="Verdana" w:hAnsi="Verdana"/>
          <w:b/>
          <w:sz w:val="18"/>
        </w:rPr>
      </w:pPr>
      <w:r>
        <w:rPr>
          <w:rFonts w:ascii="Verdana" w:hAnsi="Verdana"/>
          <w:b/>
          <w:sz w:val="18"/>
        </w:rPr>
        <w:t>Scouting Report:</w:t>
      </w:r>
    </w:p>
    <w:p w:rsidR="00900E3C" w:rsidRDefault="002D3232" w:rsidP="002D3232">
      <w:pPr>
        <w:rPr>
          <w:rFonts w:ascii="Verdana" w:hAnsi="Verdana"/>
          <w:sz w:val="18"/>
        </w:rPr>
      </w:pPr>
      <w:r>
        <w:rPr>
          <w:rFonts w:ascii="Verdana" w:hAnsi="Verdana"/>
          <w:sz w:val="18"/>
        </w:rPr>
        <w:t xml:space="preserve"> </w:t>
      </w:r>
      <w:r>
        <w:rPr>
          <w:rFonts w:ascii="Verdana" w:hAnsi="Verdana"/>
          <w:sz w:val="18"/>
        </w:rPr>
        <w:tab/>
      </w:r>
      <w:r w:rsidR="008371D2">
        <w:rPr>
          <w:rFonts w:ascii="Verdana" w:hAnsi="Verdana"/>
          <w:sz w:val="18"/>
        </w:rPr>
        <w:t>Alexander h</w:t>
      </w:r>
      <w:r>
        <w:rPr>
          <w:rFonts w:ascii="Verdana" w:hAnsi="Verdana"/>
          <w:sz w:val="18"/>
        </w:rPr>
        <w:t>as improved over the past few months. Enjoys jumping into play but needs to monitor not to join play every rush. Ha</w:t>
      </w:r>
      <w:r w:rsidR="008371D2">
        <w:rPr>
          <w:rFonts w:ascii="Verdana" w:hAnsi="Verdana"/>
          <w:sz w:val="18"/>
        </w:rPr>
        <w:t xml:space="preserve">d </w:t>
      </w:r>
      <w:r>
        <w:rPr>
          <w:rFonts w:ascii="Verdana" w:hAnsi="Verdana"/>
          <w:sz w:val="18"/>
        </w:rPr>
        <w:t xml:space="preserve">a tendency to </w:t>
      </w:r>
      <w:r w:rsidR="008371D2">
        <w:rPr>
          <w:rFonts w:ascii="Verdana" w:hAnsi="Verdana"/>
          <w:sz w:val="18"/>
        </w:rPr>
        <w:t xml:space="preserve">get out of position defensively due to his desire to participate &amp; join in the rush. Offensively has a hard shot and versatility with shot selection and has ability to transition backwards and keep defenders on the outside. Defensively, makes very good outlet passes which are usually on target. </w:t>
      </w:r>
    </w:p>
    <w:p w:rsidR="008371D2" w:rsidRDefault="008371D2" w:rsidP="008371D2">
      <w:pPr>
        <w:rPr>
          <w:rFonts w:ascii="Verdana" w:hAnsi="Verdana"/>
          <w:sz w:val="18"/>
        </w:rPr>
      </w:pPr>
      <w:r>
        <w:rPr>
          <w:rFonts w:ascii="Verdana" w:hAnsi="Verdana"/>
          <w:sz w:val="18"/>
        </w:rPr>
        <w:t xml:space="preserve">  </w:t>
      </w:r>
      <w:r>
        <w:rPr>
          <w:rFonts w:ascii="Verdana" w:hAnsi="Verdana"/>
          <w:sz w:val="18"/>
        </w:rPr>
        <w:tab/>
        <w:t xml:space="preserve">Overall, he is a strong defenseman who makes up for his mistakes with his desire and speed. He needs to work on defensive aspects of his game and not jump up too much. When focused, he’s very effective and creates loose pucks which he recovers well and helps his team transition well. Off ice, he is focused on improving his skills and size. </w:t>
      </w:r>
    </w:p>
    <w:p w:rsidR="008371D2" w:rsidRDefault="008371D2" w:rsidP="008371D2">
      <w:pPr>
        <w:rPr>
          <w:rFonts w:ascii="Verdana" w:hAnsi="Verdana"/>
          <w:sz w:val="18"/>
        </w:rPr>
      </w:pPr>
    </w:p>
    <w:p w:rsidR="00900E3C" w:rsidRDefault="00900E3C" w:rsidP="00900E3C">
      <w:pPr>
        <w:rPr>
          <w:rFonts w:ascii="Verdana" w:hAnsi="Verdana"/>
          <w:sz w:val="18"/>
        </w:rPr>
      </w:pPr>
      <w:r>
        <w:rPr>
          <w:rFonts w:ascii="Verdana" w:hAnsi="Verdana"/>
          <w:sz w:val="18"/>
        </w:rPr>
        <w:t xml:space="preserve"> </w:t>
      </w:r>
    </w:p>
    <w:p w:rsidR="00900E3C" w:rsidRDefault="004E2AF6" w:rsidP="00900E3C">
      <w:pPr>
        <w:rPr>
          <w:rFonts w:ascii="Verdana" w:hAnsi="Verdana"/>
          <w:sz w:val="18"/>
        </w:rPr>
      </w:pPr>
      <w:r>
        <w:rPr>
          <w:rFonts w:ascii="Verdana" w:hAnsi="Verdana"/>
          <w:b/>
          <w:color w:val="000000"/>
          <w:sz w:val="18"/>
        </w:rPr>
        <w:t xml:space="preserve">Hockey Potential: </w:t>
      </w:r>
      <w:r w:rsidR="00900E3C">
        <w:rPr>
          <w:rFonts w:ascii="Verdana" w:hAnsi="Verdana"/>
          <w:color w:val="000000"/>
          <w:sz w:val="18"/>
        </w:rPr>
        <w:t xml:space="preserve"> </w:t>
      </w:r>
      <w:r w:rsidR="00900E3C">
        <w:rPr>
          <w:rFonts w:ascii="Verdana" w:hAnsi="Verdana"/>
          <w:sz w:val="18"/>
        </w:rPr>
        <w:t> </w:t>
      </w:r>
    </w:p>
    <w:p w:rsidR="00900E3C" w:rsidRDefault="00B70E42" w:rsidP="00900E3C">
      <w:pPr>
        <w:pStyle w:val="BodyText"/>
      </w:pPr>
      <w:r>
        <w:t xml:space="preserve">Alexander is an OJHA prospect. </w:t>
      </w:r>
      <w:r w:rsidR="00900E3C">
        <w:t> </w:t>
      </w:r>
    </w:p>
    <w:p w:rsidR="00DB556B" w:rsidRDefault="00DB556B" w:rsidP="00900E3C">
      <w:pPr>
        <w:pStyle w:val="BodyText"/>
      </w:pPr>
    </w:p>
    <w:p w:rsidR="00900E3C" w:rsidRDefault="00900E3C" w:rsidP="00900E3C">
      <w:pPr>
        <w:rPr>
          <w:color w:val="FF0000"/>
        </w:rPr>
      </w:pPr>
      <w:r>
        <w:rPr>
          <w:rFonts w:ascii="Verdana" w:hAnsi="Verdana"/>
          <w:b/>
          <w:sz w:val="18"/>
        </w:rPr>
        <w:t xml:space="preserve">Style compares to: </w:t>
      </w:r>
      <w:r w:rsidR="00B70E42">
        <w:rPr>
          <w:rFonts w:ascii="Verdana" w:hAnsi="Verdana"/>
          <w:sz w:val="18"/>
        </w:rPr>
        <w:t>Skates</w:t>
      </w:r>
      <w:bookmarkStart w:id="0" w:name="_GoBack"/>
      <w:bookmarkEnd w:id="0"/>
      <w:r w:rsidR="00B8024D">
        <w:rPr>
          <w:rFonts w:ascii="Verdana" w:hAnsi="Verdana"/>
          <w:sz w:val="18"/>
        </w:rPr>
        <w:t xml:space="preserve"> and plays</w:t>
      </w:r>
      <w:r w:rsidR="00B70E42">
        <w:rPr>
          <w:rFonts w:ascii="Verdana" w:hAnsi="Verdana"/>
          <w:sz w:val="18"/>
        </w:rPr>
        <w:t xml:space="preserve"> like Phil Kessel on defence. </w:t>
      </w:r>
    </w:p>
    <w:sectPr w:rsidR="00900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A427BA"/>
    <w:multiLevelType w:val="hybridMultilevel"/>
    <w:tmpl w:val="7B863D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62F417F"/>
    <w:multiLevelType w:val="hybridMultilevel"/>
    <w:tmpl w:val="58DA031A"/>
    <w:lvl w:ilvl="0" w:tplc="0F3A933E">
      <w:start w:val="1"/>
      <w:numFmt w:val="decimal"/>
      <w:lvlText w:val="%1."/>
      <w:lvlJc w:val="left"/>
      <w:pPr>
        <w:ind w:left="732" w:hanging="372"/>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3C"/>
    <w:rsid w:val="00180BF5"/>
    <w:rsid w:val="002C7C16"/>
    <w:rsid w:val="002D3232"/>
    <w:rsid w:val="004E2AF6"/>
    <w:rsid w:val="008371D2"/>
    <w:rsid w:val="00897F24"/>
    <w:rsid w:val="00900E3C"/>
    <w:rsid w:val="00971CF8"/>
    <w:rsid w:val="00B70E42"/>
    <w:rsid w:val="00B8024D"/>
    <w:rsid w:val="00BB0B93"/>
    <w:rsid w:val="00DB556B"/>
    <w:rsid w:val="00F7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35F4"/>
  <w15:docId w15:val="{7A2B790B-1F53-46C4-AE08-3C993202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E3C"/>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900E3C"/>
    <w:pPr>
      <w:keepNext/>
      <w:outlineLvl w:val="0"/>
    </w:pPr>
    <w:rPr>
      <w:rFonts w:ascii="Verdana" w:hAnsi="Verdana"/>
      <w:b/>
      <w:bCs/>
      <w:sz w:val="28"/>
    </w:rPr>
  </w:style>
  <w:style w:type="paragraph" w:styleId="Heading4">
    <w:name w:val="heading 4"/>
    <w:basedOn w:val="Normal"/>
    <w:next w:val="Normal"/>
    <w:link w:val="Heading4Char"/>
    <w:qFormat/>
    <w:rsid w:val="00900E3C"/>
    <w:pPr>
      <w:keepNext/>
      <w:outlineLvl w:val="3"/>
    </w:pPr>
    <w:rPr>
      <w:rFonts w:ascii="Verdana" w:hAnsi="Verdana"/>
      <w:b/>
      <w:bCs/>
      <w:color w:val="339966"/>
      <w:sz w:val="18"/>
      <w:szCs w:val="20"/>
      <w:lang w:val="en-US"/>
    </w:rPr>
  </w:style>
  <w:style w:type="paragraph" w:styleId="Heading5">
    <w:name w:val="heading 5"/>
    <w:basedOn w:val="Normal"/>
    <w:link w:val="Heading5Char"/>
    <w:qFormat/>
    <w:rsid w:val="00900E3C"/>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E3C"/>
    <w:rPr>
      <w:rFonts w:ascii="Verdana" w:eastAsia="Times New Roman" w:hAnsi="Verdana" w:cs="Times New Roman"/>
      <w:b/>
      <w:bCs/>
      <w:sz w:val="28"/>
      <w:szCs w:val="24"/>
      <w:lang w:val="en-CA"/>
    </w:rPr>
  </w:style>
  <w:style w:type="character" w:customStyle="1" w:styleId="Heading4Char">
    <w:name w:val="Heading 4 Char"/>
    <w:basedOn w:val="DefaultParagraphFont"/>
    <w:link w:val="Heading4"/>
    <w:rsid w:val="00900E3C"/>
    <w:rPr>
      <w:rFonts w:ascii="Verdana" w:eastAsia="Times New Roman" w:hAnsi="Verdana" w:cs="Times New Roman"/>
      <w:b/>
      <w:bCs/>
      <w:color w:val="339966"/>
      <w:sz w:val="18"/>
      <w:szCs w:val="20"/>
    </w:rPr>
  </w:style>
  <w:style w:type="character" w:customStyle="1" w:styleId="Heading5Char">
    <w:name w:val="Heading 5 Char"/>
    <w:basedOn w:val="DefaultParagraphFont"/>
    <w:link w:val="Heading5"/>
    <w:rsid w:val="00900E3C"/>
    <w:rPr>
      <w:rFonts w:ascii="Times New Roman" w:eastAsia="Times New Roman" w:hAnsi="Times New Roman" w:cs="Times New Roman"/>
      <w:b/>
      <w:bCs/>
      <w:sz w:val="20"/>
      <w:szCs w:val="20"/>
      <w:lang w:val="en-CA"/>
    </w:rPr>
  </w:style>
  <w:style w:type="paragraph" w:styleId="NormalWeb">
    <w:name w:val="Normal (Web)"/>
    <w:basedOn w:val="Normal"/>
    <w:rsid w:val="00900E3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00E3C"/>
    <w:rPr>
      <w:rFonts w:ascii="Verdana" w:hAnsi="Verdana"/>
      <w:color w:val="FF0000"/>
      <w:sz w:val="18"/>
      <w:szCs w:val="20"/>
    </w:rPr>
  </w:style>
  <w:style w:type="character" w:customStyle="1" w:styleId="BodyTextChar">
    <w:name w:val="Body Text Char"/>
    <w:basedOn w:val="DefaultParagraphFont"/>
    <w:link w:val="BodyText"/>
    <w:rsid w:val="00900E3C"/>
    <w:rPr>
      <w:rFonts w:ascii="Verdana" w:eastAsia="Times New Roman" w:hAnsi="Verdana" w:cs="Times New Roman"/>
      <w:color w:val="FF0000"/>
      <w:sz w:val="18"/>
      <w:szCs w:val="20"/>
      <w:lang w:val="en-CA"/>
    </w:rPr>
  </w:style>
  <w:style w:type="paragraph" w:styleId="BodyText3">
    <w:name w:val="Body Text 3"/>
    <w:basedOn w:val="Normal"/>
    <w:link w:val="BodyText3Char"/>
    <w:rsid w:val="00900E3C"/>
    <w:rPr>
      <w:rFonts w:ascii="Verdana" w:hAnsi="Verdana"/>
      <w:color w:val="FF0000"/>
      <w:sz w:val="18"/>
      <w:szCs w:val="20"/>
      <w:lang w:val="en-US"/>
    </w:rPr>
  </w:style>
  <w:style w:type="character" w:customStyle="1" w:styleId="BodyText3Char">
    <w:name w:val="Body Text 3 Char"/>
    <w:basedOn w:val="DefaultParagraphFont"/>
    <w:link w:val="BodyText3"/>
    <w:rsid w:val="00900E3C"/>
    <w:rPr>
      <w:rFonts w:ascii="Verdana" w:eastAsia="Times New Roman" w:hAnsi="Verdana" w:cs="Times New Roman"/>
      <w:color w:val="FF0000"/>
      <w:sz w:val="18"/>
      <w:szCs w:val="20"/>
    </w:rPr>
  </w:style>
  <w:style w:type="paragraph" w:customStyle="1" w:styleId="xl24">
    <w:name w:val="xl24"/>
    <w:basedOn w:val="Normal"/>
    <w:rsid w:val="00900E3C"/>
    <w:pPr>
      <w:spacing w:before="100" w:beforeAutospacing="1" w:after="100" w:afterAutospacing="1"/>
      <w:textAlignment w:val="center"/>
    </w:pPr>
    <w:rPr>
      <w:rFonts w:ascii="Arial" w:hAnsi="Arial"/>
      <w:sz w:val="18"/>
      <w:szCs w:val="20"/>
      <w:lang w:val="en-US"/>
    </w:rPr>
  </w:style>
  <w:style w:type="paragraph" w:styleId="z-BottomofForm">
    <w:name w:val="HTML Bottom of Form"/>
    <w:basedOn w:val="Normal"/>
    <w:next w:val="Normal"/>
    <w:link w:val="z-BottomofFormChar"/>
    <w:hidden/>
    <w:rsid w:val="00900E3C"/>
    <w:pPr>
      <w:pBdr>
        <w:top w:val="single" w:sz="6" w:space="1" w:color="auto"/>
      </w:pBdr>
      <w:jc w:val="center"/>
    </w:pPr>
    <w:rPr>
      <w:rFonts w:ascii="Arial" w:eastAsia="Arial Unicode MS" w:hAnsi="Arial" w:cs="Arial"/>
      <w:vanish/>
      <w:sz w:val="16"/>
      <w:szCs w:val="16"/>
      <w:lang w:val="en-US"/>
    </w:rPr>
  </w:style>
  <w:style w:type="character" w:customStyle="1" w:styleId="z-BottomofFormChar">
    <w:name w:val="z-Bottom of Form Char"/>
    <w:basedOn w:val="DefaultParagraphFont"/>
    <w:link w:val="z-BottomofForm"/>
    <w:rsid w:val="00900E3C"/>
    <w:rPr>
      <w:rFonts w:ascii="Arial" w:eastAsia="Arial Unicode MS"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dc:creator>
  <cp:lastModifiedBy>Juschkewitsch, Brad</cp:lastModifiedBy>
  <cp:revision>3</cp:revision>
  <dcterms:created xsi:type="dcterms:W3CDTF">2018-02-18T00:54:00Z</dcterms:created>
  <dcterms:modified xsi:type="dcterms:W3CDTF">2018-02-18T01:27:00Z</dcterms:modified>
</cp:coreProperties>
</file>